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1B6" w:rsidRDefault="008161B6" w:rsidP="008161B6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GESTIONE DEL PATRIMONIO</w:t>
      </w:r>
    </w:p>
    <w:p w:rsidR="008161B6" w:rsidRDefault="008161B6" w:rsidP="008161B6">
      <w:pPr>
        <w:rPr>
          <w:sz w:val="24"/>
        </w:rPr>
      </w:pPr>
    </w:p>
    <w:p w:rsidR="008161B6" w:rsidRDefault="008161B6" w:rsidP="008161B6">
      <w:pPr>
        <w:rPr>
          <w:sz w:val="24"/>
        </w:rPr>
      </w:pPr>
    </w:p>
    <w:p w:rsidR="008161B6" w:rsidRDefault="008161B6" w:rsidP="008161B6">
      <w:pPr>
        <w:jc w:val="center"/>
        <w:rPr>
          <w:b/>
          <w:sz w:val="24"/>
          <w:szCs w:val="24"/>
        </w:rPr>
      </w:pPr>
      <w:r w:rsidRPr="008161B6">
        <w:rPr>
          <w:b/>
          <w:sz w:val="24"/>
          <w:szCs w:val="24"/>
        </w:rPr>
        <w:t>TARIFFE PER L’UTIZZO DI SALE, IMPIANTI SPORTIVI E</w:t>
      </w:r>
    </w:p>
    <w:p w:rsidR="008161B6" w:rsidRPr="008161B6" w:rsidRDefault="008161B6" w:rsidP="008161B6">
      <w:pPr>
        <w:jc w:val="center"/>
        <w:rPr>
          <w:b/>
          <w:sz w:val="24"/>
          <w:szCs w:val="24"/>
        </w:rPr>
      </w:pPr>
      <w:r w:rsidRPr="008161B6">
        <w:rPr>
          <w:b/>
          <w:sz w:val="24"/>
          <w:szCs w:val="24"/>
        </w:rPr>
        <w:t>ATTREZZATURE COMUNALI</w:t>
      </w:r>
    </w:p>
    <w:p w:rsidR="008161B6" w:rsidRDefault="008161B6" w:rsidP="008161B6">
      <w:pPr>
        <w:jc w:val="both"/>
        <w:rPr>
          <w:rFonts w:ascii="Arial" w:hAnsi="Arial"/>
        </w:rPr>
      </w:pPr>
    </w:p>
    <w:p w:rsidR="008161B6" w:rsidRDefault="008161B6" w:rsidP="008161B6">
      <w:pPr>
        <w:rPr>
          <w:sz w:val="24"/>
        </w:rPr>
      </w:pPr>
    </w:p>
    <w:p w:rsidR="008161B6" w:rsidRDefault="008161B6" w:rsidP="008161B6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CANONI PER L’USO DELLE SALE E AREA VERDE DEL CENTRO DELLE ASSOCIAZIONI </w:t>
      </w:r>
    </w:p>
    <w:p w:rsidR="008161B6" w:rsidRDefault="008161B6" w:rsidP="008161B6">
      <w:pPr>
        <w:pStyle w:val="Titolo8"/>
        <w:ind w:left="426"/>
        <w:rPr>
          <w:b w:val="0"/>
        </w:rPr>
      </w:pPr>
      <w:r>
        <w:rPr>
          <w:b w:val="0"/>
        </w:rPr>
        <w:t>(G.C. N. 133 DEL  30.11.2021)</w:t>
      </w:r>
    </w:p>
    <w:p w:rsidR="008161B6" w:rsidRDefault="008161B6" w:rsidP="008161B6">
      <w:pPr>
        <w:rPr>
          <w:b/>
          <w:sz w:val="24"/>
        </w:rPr>
      </w:pPr>
    </w:p>
    <w:p w:rsidR="008161B6" w:rsidRDefault="008161B6" w:rsidP="008161B6">
      <w:pPr>
        <w:rPr>
          <w:sz w:val="24"/>
        </w:rPr>
      </w:pPr>
      <w:r>
        <w:rPr>
          <w:sz w:val="24"/>
        </w:rPr>
        <w:t>La concessione dell’uso della sale n. 1, 3, 4, 5 e 6 è riservata alle Associazioni richiedenti e viene effettuata in base allo schema di convenzione approvato dalla G.C. n. 89 del 01.07:2002:</w:t>
      </w:r>
    </w:p>
    <w:p w:rsidR="008161B6" w:rsidRDefault="008161B6" w:rsidP="008161B6">
      <w:pPr>
        <w:rPr>
          <w:sz w:val="24"/>
        </w:rPr>
      </w:pPr>
    </w:p>
    <w:p w:rsidR="008161B6" w:rsidRDefault="008161B6" w:rsidP="008161B6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- SALE CON ARREDI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€ 150,00;</w:t>
      </w:r>
    </w:p>
    <w:p w:rsidR="008161B6" w:rsidRDefault="008161B6" w:rsidP="008161B6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- SALE SENZA ARREDI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€ 120,00;</w:t>
      </w:r>
    </w:p>
    <w:p w:rsidR="008161B6" w:rsidRDefault="008161B6" w:rsidP="008161B6">
      <w:pPr>
        <w:jc w:val="both"/>
        <w:rPr>
          <w:sz w:val="24"/>
        </w:rPr>
      </w:pPr>
    </w:p>
    <w:p w:rsidR="008161B6" w:rsidRDefault="008161B6" w:rsidP="008161B6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l'utilizzo delle stanze ad uso deposito indicate alle lettere a, b, c del Nuovo Regolamento per l'uso del Centro Comunale delle Associazioni di Premariacco:</w:t>
      </w:r>
    </w:p>
    <w:p w:rsidR="008161B6" w:rsidRDefault="008161B6" w:rsidP="008161B6">
      <w:pPr>
        <w:jc w:val="both"/>
        <w:rPr>
          <w:sz w:val="24"/>
        </w:rPr>
      </w:pPr>
      <w:r>
        <w:rPr>
          <w:sz w:val="24"/>
        </w:rPr>
        <w:t xml:space="preserve">      PER STANZA: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   20,00;</w:t>
      </w:r>
    </w:p>
    <w:p w:rsidR="008161B6" w:rsidRDefault="008161B6" w:rsidP="008161B6">
      <w:pPr>
        <w:jc w:val="both"/>
        <w:rPr>
          <w:sz w:val="24"/>
        </w:rPr>
      </w:pPr>
    </w:p>
    <w:p w:rsidR="008161B6" w:rsidRDefault="008161B6" w:rsidP="008161B6">
      <w:pPr>
        <w:pStyle w:val="Corpodeltesto2"/>
        <w:numPr>
          <w:ilvl w:val="0"/>
          <w:numId w:val="3"/>
        </w:numPr>
      </w:pPr>
      <w:r>
        <w:t>tariffa giornaliera per l'uso dell'area verde esterna del Centro Comunale delle Associazioni di Premariacco:</w:t>
      </w:r>
    </w:p>
    <w:p w:rsidR="008161B6" w:rsidRDefault="008161B6" w:rsidP="008161B6">
      <w:pPr>
        <w:pStyle w:val="Corpodeltesto2"/>
      </w:pPr>
      <w:r>
        <w:t xml:space="preserve">      per l'uso da parte delle Associazioni utilizzatrici delle sale del Centro delle Associazioni:</w:t>
      </w:r>
    </w:p>
    <w:p w:rsidR="008161B6" w:rsidRDefault="008161B6" w:rsidP="008161B6">
      <w:pPr>
        <w:jc w:val="both"/>
        <w:rPr>
          <w:sz w:val="24"/>
        </w:rPr>
      </w:pPr>
      <w:r>
        <w:rPr>
          <w:sz w:val="24"/>
        </w:rPr>
        <w:t xml:space="preserve">      PER GIORNATA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€ 30,00;</w:t>
      </w:r>
    </w:p>
    <w:p w:rsidR="008161B6" w:rsidRDefault="008161B6" w:rsidP="008161B6">
      <w:pPr>
        <w:ind w:left="60"/>
        <w:jc w:val="both"/>
        <w:rPr>
          <w:sz w:val="24"/>
        </w:rPr>
      </w:pPr>
      <w:r>
        <w:rPr>
          <w:sz w:val="24"/>
        </w:rPr>
        <w:t xml:space="preserve">     per altri soggetti:</w:t>
      </w:r>
    </w:p>
    <w:p w:rsidR="008161B6" w:rsidRDefault="008161B6" w:rsidP="008161B6">
      <w:pPr>
        <w:jc w:val="both"/>
        <w:rPr>
          <w:sz w:val="24"/>
        </w:rPr>
      </w:pPr>
      <w:r>
        <w:rPr>
          <w:sz w:val="24"/>
        </w:rPr>
        <w:t xml:space="preserve">      PER GIORNATA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€ 60,00;</w:t>
      </w:r>
    </w:p>
    <w:p w:rsidR="008161B6" w:rsidRDefault="008161B6" w:rsidP="008161B6">
      <w:pPr>
        <w:rPr>
          <w:sz w:val="24"/>
        </w:rPr>
      </w:pPr>
    </w:p>
    <w:p w:rsidR="008161B6" w:rsidRDefault="008161B6" w:rsidP="008161B6">
      <w:pPr>
        <w:rPr>
          <w:sz w:val="24"/>
        </w:rPr>
      </w:pPr>
    </w:p>
    <w:p w:rsidR="008161B6" w:rsidRDefault="008161B6" w:rsidP="008161B6">
      <w:pPr>
        <w:rPr>
          <w:sz w:val="24"/>
        </w:rPr>
      </w:pPr>
    </w:p>
    <w:p w:rsidR="008161B6" w:rsidRDefault="008161B6" w:rsidP="008161B6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 xml:space="preserve">SALA RIUNIONI DEL CENTRO DELLE ASSOCIAZIONI </w:t>
      </w:r>
    </w:p>
    <w:p w:rsidR="008161B6" w:rsidRPr="00125BE6" w:rsidRDefault="008161B6" w:rsidP="008161B6">
      <w:pPr>
        <w:ind w:left="426"/>
        <w:jc w:val="both"/>
        <w:rPr>
          <w:sz w:val="24"/>
        </w:rPr>
      </w:pPr>
      <w:r>
        <w:rPr>
          <w:sz w:val="24"/>
        </w:rPr>
        <w:t xml:space="preserve">(G.C. 212 DEL 17.12.2001  </w:t>
      </w:r>
      <w:r w:rsidRPr="00125BE6">
        <w:t xml:space="preserve">modificata con G.C. </w:t>
      </w:r>
      <w:r>
        <w:t>N.</w:t>
      </w:r>
      <w:r w:rsidRPr="00125BE6">
        <w:t xml:space="preserve"> </w:t>
      </w:r>
      <w:r>
        <w:t>93</w:t>
      </w:r>
      <w:r w:rsidRPr="00125BE6">
        <w:t xml:space="preserve">  DEL</w:t>
      </w:r>
      <w:r>
        <w:t xml:space="preserve"> 27.05.2016</w:t>
      </w:r>
      <w:r w:rsidRPr="00125BE6">
        <w:rPr>
          <w:sz w:val="24"/>
        </w:rPr>
        <w:t>)</w:t>
      </w:r>
    </w:p>
    <w:p w:rsidR="008161B6" w:rsidRDefault="008161B6" w:rsidP="008161B6">
      <w:pPr>
        <w:jc w:val="both"/>
        <w:rPr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843"/>
      </w:tblGrid>
      <w:tr w:rsidR="008161B6" w:rsidTr="0093445A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B6" w:rsidRDefault="008161B6" w:rsidP="009344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B6" w:rsidRDefault="008161B6" w:rsidP="0093445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tariffa in EURO (IVA inclusa)</w:t>
            </w:r>
          </w:p>
        </w:tc>
      </w:tr>
      <w:tr w:rsidR="008161B6" w:rsidTr="0093445A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B6" w:rsidRDefault="008161B6" w:rsidP="0093445A">
            <w:pPr>
              <w:rPr>
                <w:sz w:val="24"/>
              </w:rPr>
            </w:pPr>
            <w:r>
              <w:rPr>
                <w:sz w:val="24"/>
              </w:rPr>
              <w:t>TARIFFA NORMALE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B6" w:rsidRPr="002456B0" w:rsidRDefault="008161B6" w:rsidP="0093445A">
            <w:pPr>
              <w:rPr>
                <w:sz w:val="24"/>
              </w:rPr>
            </w:pPr>
            <w:r w:rsidRPr="002456B0">
              <w:rPr>
                <w:sz w:val="24"/>
              </w:rPr>
              <w:t>€ 10   all’ ora</w:t>
            </w:r>
          </w:p>
          <w:p w:rsidR="008161B6" w:rsidRPr="002456B0" w:rsidRDefault="008161B6" w:rsidP="0093445A">
            <w:pPr>
              <w:rPr>
                <w:sz w:val="24"/>
              </w:rPr>
            </w:pPr>
            <w:r w:rsidRPr="002456B0">
              <w:rPr>
                <w:sz w:val="24"/>
              </w:rPr>
              <w:t>€ 30   per 4 ore</w:t>
            </w:r>
          </w:p>
        </w:tc>
      </w:tr>
      <w:tr w:rsidR="008161B6" w:rsidTr="0093445A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B6" w:rsidRDefault="008161B6" w:rsidP="0093445A">
            <w:pPr>
              <w:rPr>
                <w:sz w:val="24"/>
              </w:rPr>
            </w:pPr>
            <w:r>
              <w:rPr>
                <w:sz w:val="24"/>
              </w:rPr>
              <w:t>TARIFFA INVERNALE</w:t>
            </w:r>
          </w:p>
          <w:p w:rsidR="008161B6" w:rsidRDefault="008161B6" w:rsidP="0093445A">
            <w:pPr>
              <w:rPr>
                <w:sz w:val="24"/>
              </w:rPr>
            </w:pPr>
            <w:r>
              <w:rPr>
                <w:sz w:val="24"/>
              </w:rPr>
              <w:t>(dal 15 ottobre al 15 aprile)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B6" w:rsidRPr="002456B0" w:rsidRDefault="008161B6" w:rsidP="0093445A">
            <w:pPr>
              <w:rPr>
                <w:sz w:val="24"/>
              </w:rPr>
            </w:pPr>
            <w:r w:rsidRPr="002456B0">
              <w:rPr>
                <w:sz w:val="24"/>
              </w:rPr>
              <w:t>€ 15   all'ora</w:t>
            </w:r>
          </w:p>
          <w:p w:rsidR="008161B6" w:rsidRPr="002456B0" w:rsidRDefault="008161B6" w:rsidP="0093445A">
            <w:pPr>
              <w:rPr>
                <w:sz w:val="24"/>
              </w:rPr>
            </w:pPr>
            <w:r w:rsidRPr="002456B0">
              <w:rPr>
                <w:sz w:val="24"/>
              </w:rPr>
              <w:t xml:space="preserve">€ 45  per 4 ore </w:t>
            </w:r>
          </w:p>
        </w:tc>
      </w:tr>
      <w:tr w:rsidR="008161B6" w:rsidTr="0093445A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B6" w:rsidRDefault="008161B6" w:rsidP="0093445A">
            <w:pPr>
              <w:rPr>
                <w:sz w:val="24"/>
              </w:rPr>
            </w:pPr>
            <w:r>
              <w:rPr>
                <w:sz w:val="24"/>
              </w:rPr>
              <w:t>RIDUZIONI: associazioni operanti nel territorio e che hanno sede nel Comune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B6" w:rsidRDefault="008161B6" w:rsidP="009344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  <w:p w:rsidR="008161B6" w:rsidRDefault="008161B6" w:rsidP="009344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della tariffa</w:t>
            </w:r>
          </w:p>
        </w:tc>
      </w:tr>
      <w:tr w:rsidR="008161B6" w:rsidTr="0093445A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B6" w:rsidRDefault="008161B6" w:rsidP="0093445A">
            <w:pPr>
              <w:rPr>
                <w:sz w:val="24"/>
              </w:rPr>
            </w:pPr>
            <w:r>
              <w:rPr>
                <w:sz w:val="24"/>
              </w:rPr>
              <w:t>Associazioni, Enti o istituzioni che svolgono attività di elevata rilevanza sociale e sanitaria riconosciute a livello pubblico dalla vigente normativa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B6" w:rsidRDefault="008161B6" w:rsidP="009344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ESENZIONE</w:t>
            </w:r>
          </w:p>
        </w:tc>
      </w:tr>
    </w:tbl>
    <w:p w:rsidR="008161B6" w:rsidRDefault="008161B6" w:rsidP="008161B6">
      <w:pPr>
        <w:jc w:val="both"/>
        <w:rPr>
          <w:rFonts w:ascii="Arial" w:hAnsi="Arial"/>
        </w:rPr>
      </w:pPr>
    </w:p>
    <w:p w:rsidR="008161B6" w:rsidRDefault="008161B6" w:rsidP="008161B6">
      <w:pPr>
        <w:jc w:val="both"/>
        <w:rPr>
          <w:rFonts w:ascii="Arial" w:hAnsi="Arial"/>
        </w:rPr>
      </w:pPr>
    </w:p>
    <w:p w:rsidR="008161B6" w:rsidRDefault="008161B6" w:rsidP="008161B6">
      <w:pPr>
        <w:jc w:val="both"/>
        <w:rPr>
          <w:rFonts w:ascii="Arial" w:hAnsi="Arial"/>
        </w:rPr>
      </w:pPr>
    </w:p>
    <w:p w:rsidR="008161B6" w:rsidRDefault="008161B6" w:rsidP="008161B6">
      <w:pPr>
        <w:jc w:val="both"/>
        <w:rPr>
          <w:rFonts w:ascii="Arial" w:hAnsi="Arial"/>
        </w:rPr>
      </w:pPr>
    </w:p>
    <w:p w:rsidR="008161B6" w:rsidRDefault="008161B6" w:rsidP="008161B6">
      <w:pPr>
        <w:jc w:val="both"/>
        <w:rPr>
          <w:rFonts w:ascii="Arial" w:hAnsi="Arial"/>
        </w:rPr>
      </w:pPr>
    </w:p>
    <w:p w:rsidR="008161B6" w:rsidRDefault="008161B6" w:rsidP="008161B6">
      <w:pPr>
        <w:jc w:val="both"/>
        <w:rPr>
          <w:rFonts w:ascii="Arial" w:hAnsi="Arial"/>
        </w:rPr>
      </w:pPr>
    </w:p>
    <w:p w:rsidR="008161B6" w:rsidRDefault="008161B6" w:rsidP="008161B6">
      <w:pPr>
        <w:jc w:val="both"/>
        <w:rPr>
          <w:rFonts w:ascii="Arial" w:hAnsi="Arial"/>
        </w:rPr>
      </w:pPr>
    </w:p>
    <w:p w:rsidR="008161B6" w:rsidRDefault="008161B6" w:rsidP="008161B6">
      <w:pPr>
        <w:jc w:val="both"/>
        <w:rPr>
          <w:rFonts w:ascii="Arial" w:hAnsi="Arial"/>
        </w:rPr>
      </w:pPr>
    </w:p>
    <w:p w:rsidR="008161B6" w:rsidRDefault="008161B6" w:rsidP="008161B6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lastRenderedPageBreak/>
        <w:t>UTILIZZO SALA POLIVALENTE DI ORSARIA</w:t>
      </w:r>
    </w:p>
    <w:p w:rsidR="008161B6" w:rsidRDefault="008161B6" w:rsidP="008161B6">
      <w:pPr>
        <w:ind w:left="360"/>
        <w:jc w:val="both"/>
        <w:rPr>
          <w:sz w:val="24"/>
        </w:rPr>
      </w:pPr>
    </w:p>
    <w:p w:rsidR="008161B6" w:rsidRDefault="008161B6" w:rsidP="008161B6">
      <w:pPr>
        <w:ind w:left="360"/>
        <w:jc w:val="both"/>
        <w:rPr>
          <w:b/>
          <w:sz w:val="24"/>
        </w:rPr>
      </w:pPr>
      <w:r>
        <w:rPr>
          <w:b/>
          <w:sz w:val="24"/>
        </w:rPr>
        <w:t>SALA “TEATRORSARIA”</w:t>
      </w:r>
    </w:p>
    <w:p w:rsidR="008161B6" w:rsidRDefault="008161B6" w:rsidP="008161B6">
      <w:pPr>
        <w:pStyle w:val="Titolo8"/>
        <w:ind w:left="426"/>
        <w:rPr>
          <w:b w:val="0"/>
        </w:rPr>
      </w:pPr>
      <w:r>
        <w:rPr>
          <w:b w:val="0"/>
        </w:rPr>
        <w:t>(G.C. N. 133 DEL  30.11.2021)</w:t>
      </w:r>
    </w:p>
    <w:p w:rsidR="008161B6" w:rsidRDefault="008161B6" w:rsidP="008161B6">
      <w:pPr>
        <w:jc w:val="both"/>
        <w:rPr>
          <w:b/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843"/>
      </w:tblGrid>
      <w:tr w:rsidR="008161B6" w:rsidTr="0093445A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B6" w:rsidRDefault="008161B6" w:rsidP="009344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B6" w:rsidRDefault="008161B6" w:rsidP="0093445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tariffa in EURO (IVA inclusa)</w:t>
            </w:r>
          </w:p>
        </w:tc>
      </w:tr>
      <w:tr w:rsidR="008161B6" w:rsidTr="0093445A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B6" w:rsidRDefault="008161B6" w:rsidP="0093445A">
            <w:pPr>
              <w:rPr>
                <w:sz w:val="24"/>
              </w:rPr>
            </w:pPr>
            <w:r>
              <w:rPr>
                <w:sz w:val="24"/>
              </w:rPr>
              <w:t>TARIFFA ORARIA NORMALE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B6" w:rsidRDefault="008161B6" w:rsidP="009344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161B6" w:rsidTr="0093445A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B6" w:rsidRDefault="008161B6" w:rsidP="0093445A">
            <w:pPr>
              <w:rPr>
                <w:sz w:val="24"/>
              </w:rPr>
            </w:pPr>
            <w:r>
              <w:rPr>
                <w:sz w:val="24"/>
              </w:rPr>
              <w:t>TARIFFA ORARIA INVERNALE</w:t>
            </w:r>
          </w:p>
          <w:p w:rsidR="008161B6" w:rsidRDefault="008161B6" w:rsidP="0093445A">
            <w:pPr>
              <w:rPr>
                <w:sz w:val="24"/>
              </w:rPr>
            </w:pPr>
            <w:r>
              <w:rPr>
                <w:sz w:val="24"/>
              </w:rPr>
              <w:t>(dal 15 ottobre al 15 aprile)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B6" w:rsidRDefault="008161B6" w:rsidP="009344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8161B6" w:rsidTr="0093445A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B6" w:rsidRDefault="008161B6" w:rsidP="0093445A">
            <w:pPr>
              <w:rPr>
                <w:sz w:val="24"/>
              </w:rPr>
            </w:pPr>
            <w:r>
              <w:rPr>
                <w:sz w:val="24"/>
              </w:rPr>
              <w:t>TARIFFA GIORNALIERA NORMALE</w:t>
            </w:r>
          </w:p>
          <w:p w:rsidR="008161B6" w:rsidRDefault="008161B6" w:rsidP="0093445A">
            <w:pPr>
              <w:rPr>
                <w:sz w:val="24"/>
              </w:rPr>
            </w:pPr>
            <w:r>
              <w:rPr>
                <w:sz w:val="24"/>
              </w:rPr>
              <w:t>- secondo giorno: riduzione del 10%,</w:t>
            </w:r>
          </w:p>
          <w:p w:rsidR="008161B6" w:rsidRDefault="008161B6" w:rsidP="0093445A">
            <w:pPr>
              <w:rPr>
                <w:sz w:val="24"/>
              </w:rPr>
            </w:pPr>
            <w:r>
              <w:rPr>
                <w:sz w:val="24"/>
              </w:rPr>
              <w:t>- dal terzo giorno: riduzione del 20%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B6" w:rsidRDefault="008161B6" w:rsidP="009344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8161B6" w:rsidTr="0093445A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B6" w:rsidRDefault="008161B6" w:rsidP="0093445A">
            <w:pPr>
              <w:rPr>
                <w:sz w:val="24"/>
              </w:rPr>
            </w:pPr>
            <w:r>
              <w:rPr>
                <w:sz w:val="24"/>
              </w:rPr>
              <w:t>TARIFFA GIORNALIERA INVERNALE</w:t>
            </w:r>
          </w:p>
          <w:p w:rsidR="008161B6" w:rsidRDefault="008161B6" w:rsidP="0093445A">
            <w:pPr>
              <w:rPr>
                <w:sz w:val="24"/>
              </w:rPr>
            </w:pPr>
            <w:r>
              <w:rPr>
                <w:sz w:val="24"/>
              </w:rPr>
              <w:t>(dal 15 ottobre al 15 aprile)</w:t>
            </w:r>
          </w:p>
          <w:p w:rsidR="008161B6" w:rsidRDefault="008161B6" w:rsidP="0093445A">
            <w:pPr>
              <w:rPr>
                <w:sz w:val="24"/>
              </w:rPr>
            </w:pPr>
            <w:r>
              <w:rPr>
                <w:sz w:val="24"/>
              </w:rPr>
              <w:t>- secondo giorno: riduzione del 10%,</w:t>
            </w:r>
          </w:p>
          <w:p w:rsidR="008161B6" w:rsidRDefault="008161B6" w:rsidP="0093445A">
            <w:pPr>
              <w:rPr>
                <w:sz w:val="24"/>
              </w:rPr>
            </w:pPr>
            <w:r>
              <w:rPr>
                <w:sz w:val="24"/>
              </w:rPr>
              <w:t>- dal terzo giorno: riduzione del 20%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B6" w:rsidRDefault="008161B6" w:rsidP="009344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</w:tr>
    </w:tbl>
    <w:p w:rsidR="008161B6" w:rsidRDefault="008161B6" w:rsidP="008161B6">
      <w:pPr>
        <w:jc w:val="both"/>
        <w:rPr>
          <w:rFonts w:ascii="Arial" w:hAnsi="Arial"/>
        </w:rPr>
      </w:pPr>
    </w:p>
    <w:p w:rsidR="008161B6" w:rsidRDefault="008161B6" w:rsidP="008161B6">
      <w:pPr>
        <w:jc w:val="both"/>
        <w:rPr>
          <w:sz w:val="24"/>
        </w:rPr>
      </w:pPr>
      <w:r>
        <w:rPr>
          <w:sz w:val="24"/>
        </w:rPr>
        <w:t>RIDUZIONI: Per Associazioni operanti nel territorio e che hanno sede nel Comune: 30%</w:t>
      </w:r>
    </w:p>
    <w:p w:rsidR="008161B6" w:rsidRDefault="008161B6" w:rsidP="008161B6">
      <w:pPr>
        <w:jc w:val="both"/>
        <w:rPr>
          <w:sz w:val="24"/>
        </w:rPr>
      </w:pPr>
      <w:r>
        <w:rPr>
          <w:sz w:val="24"/>
        </w:rPr>
        <w:t>RIDUZIONI O ESENZIONE: per iniziative patrocinate dal Comune.</w:t>
      </w:r>
    </w:p>
    <w:p w:rsidR="008161B6" w:rsidRDefault="008161B6" w:rsidP="008161B6">
      <w:pPr>
        <w:jc w:val="both"/>
        <w:rPr>
          <w:sz w:val="24"/>
        </w:rPr>
      </w:pPr>
    </w:p>
    <w:p w:rsidR="008161B6" w:rsidRDefault="008161B6" w:rsidP="008161B6">
      <w:pPr>
        <w:jc w:val="both"/>
        <w:rPr>
          <w:sz w:val="24"/>
        </w:rPr>
      </w:pPr>
      <w:r>
        <w:rPr>
          <w:sz w:val="24"/>
        </w:rPr>
        <w:t>L’utilizzo prolungato o continuativo per un periodo superiore a tre giorni</w:t>
      </w:r>
      <w:r>
        <w:t xml:space="preserve"> </w:t>
      </w:r>
      <w:r>
        <w:rPr>
          <w:sz w:val="24"/>
        </w:rPr>
        <w:t>della sala potrà essere regolato da apposita convenzione, con definizione forfetaria della tariffa.</w:t>
      </w:r>
    </w:p>
    <w:p w:rsidR="008161B6" w:rsidRDefault="008161B6" w:rsidP="008161B6">
      <w:pPr>
        <w:pStyle w:val="Corpodeltesto2"/>
        <w:rPr>
          <w:rFonts w:ascii="Arial" w:hAnsi="Arial"/>
        </w:rPr>
      </w:pPr>
      <w:r>
        <w:t>Ulteriori servizi richiesti (personale per le norme di sicurezza, assistenza tecnica, ecc.) verranno addebitati al costo sostenuto dal Comune.</w:t>
      </w:r>
    </w:p>
    <w:p w:rsidR="008161B6" w:rsidRDefault="008161B6" w:rsidP="008161B6">
      <w:pPr>
        <w:jc w:val="center"/>
        <w:rPr>
          <w:rFonts w:ascii="Arial" w:hAnsi="Arial"/>
          <w:sz w:val="24"/>
        </w:rPr>
      </w:pPr>
    </w:p>
    <w:p w:rsidR="008161B6" w:rsidRDefault="008161B6" w:rsidP="008161B6">
      <w:pPr>
        <w:jc w:val="center"/>
        <w:rPr>
          <w:rFonts w:ascii="Arial" w:hAnsi="Arial"/>
          <w:sz w:val="24"/>
        </w:rPr>
      </w:pPr>
    </w:p>
    <w:p w:rsidR="008161B6" w:rsidRDefault="008161B6" w:rsidP="008161B6">
      <w:pPr>
        <w:jc w:val="center"/>
        <w:rPr>
          <w:rFonts w:ascii="Arial" w:hAnsi="Arial"/>
          <w:sz w:val="24"/>
        </w:rPr>
      </w:pPr>
    </w:p>
    <w:p w:rsidR="008161B6" w:rsidRDefault="008161B6" w:rsidP="008161B6">
      <w:pPr>
        <w:jc w:val="center"/>
        <w:rPr>
          <w:rFonts w:ascii="Arial" w:hAnsi="Arial"/>
          <w:sz w:val="24"/>
        </w:rPr>
      </w:pPr>
    </w:p>
    <w:p w:rsidR="008161B6" w:rsidRPr="008161B6" w:rsidRDefault="008161B6" w:rsidP="008161B6">
      <w:pPr>
        <w:pStyle w:val="Paragrafoelenco"/>
        <w:numPr>
          <w:ilvl w:val="0"/>
          <w:numId w:val="1"/>
        </w:numPr>
        <w:jc w:val="both"/>
        <w:rPr>
          <w:b/>
          <w:sz w:val="24"/>
        </w:rPr>
      </w:pPr>
      <w:r w:rsidRPr="008161B6">
        <w:rPr>
          <w:b/>
          <w:sz w:val="24"/>
        </w:rPr>
        <w:t>SALA “MONS. EMILIO PIZZONI”</w:t>
      </w:r>
    </w:p>
    <w:p w:rsidR="008161B6" w:rsidRDefault="008161B6" w:rsidP="008161B6">
      <w:pPr>
        <w:pStyle w:val="Titolo8"/>
        <w:ind w:left="426"/>
        <w:rPr>
          <w:b w:val="0"/>
        </w:rPr>
      </w:pPr>
      <w:r>
        <w:rPr>
          <w:b w:val="0"/>
        </w:rPr>
        <w:t>(G.C. N. 133 DEL  30.11.2021)</w:t>
      </w:r>
    </w:p>
    <w:p w:rsidR="008161B6" w:rsidRDefault="008161B6" w:rsidP="008161B6">
      <w:pPr>
        <w:jc w:val="both"/>
        <w:rPr>
          <w:b/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843"/>
      </w:tblGrid>
      <w:tr w:rsidR="008161B6" w:rsidTr="0093445A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B6" w:rsidRDefault="008161B6" w:rsidP="009344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B6" w:rsidRDefault="008161B6" w:rsidP="0093445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tariffa in EURO (IVA inclusa)</w:t>
            </w:r>
          </w:p>
        </w:tc>
      </w:tr>
      <w:tr w:rsidR="008161B6" w:rsidTr="0093445A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B6" w:rsidRDefault="008161B6" w:rsidP="0093445A">
            <w:pPr>
              <w:rPr>
                <w:sz w:val="24"/>
              </w:rPr>
            </w:pPr>
            <w:r>
              <w:rPr>
                <w:sz w:val="24"/>
              </w:rPr>
              <w:t xml:space="preserve">TARIFFA ORARIA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B6" w:rsidRDefault="008161B6" w:rsidP="009344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</w:tr>
      <w:tr w:rsidR="008161B6" w:rsidTr="0093445A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B6" w:rsidRDefault="008161B6" w:rsidP="0093445A">
            <w:pPr>
              <w:rPr>
                <w:sz w:val="24"/>
              </w:rPr>
            </w:pPr>
            <w:r>
              <w:rPr>
                <w:sz w:val="24"/>
              </w:rPr>
              <w:t>RIDUZIONI: associazioni operanti nel territorio e che hanno sede nel Comune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B6" w:rsidRDefault="008161B6" w:rsidP="009344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  <w:p w:rsidR="008161B6" w:rsidRDefault="008161B6" w:rsidP="009344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della tariffa</w:t>
            </w:r>
          </w:p>
        </w:tc>
      </w:tr>
      <w:tr w:rsidR="008161B6" w:rsidTr="0093445A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B6" w:rsidRDefault="008161B6" w:rsidP="0093445A">
            <w:pPr>
              <w:rPr>
                <w:sz w:val="24"/>
              </w:rPr>
            </w:pPr>
            <w:r>
              <w:rPr>
                <w:sz w:val="24"/>
              </w:rPr>
              <w:t>Associazioni, Enti o istituzioni che svolgono attività di elevata rilevanza sociale e sanitaria riconosciute a livello pubblico dalla vigente normativa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B6" w:rsidRDefault="008161B6" w:rsidP="009344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ESENZIONE</w:t>
            </w:r>
          </w:p>
        </w:tc>
      </w:tr>
    </w:tbl>
    <w:p w:rsidR="008161B6" w:rsidRDefault="008161B6" w:rsidP="008161B6">
      <w:pPr>
        <w:jc w:val="center"/>
        <w:rPr>
          <w:rFonts w:ascii="Arial" w:hAnsi="Arial"/>
        </w:rPr>
      </w:pPr>
    </w:p>
    <w:p w:rsidR="008161B6" w:rsidRDefault="008161B6" w:rsidP="008161B6">
      <w:pPr>
        <w:jc w:val="both"/>
        <w:rPr>
          <w:rFonts w:ascii="Arial" w:hAnsi="Arial"/>
          <w:i/>
        </w:rPr>
      </w:pPr>
      <w:r w:rsidRPr="00C92AFB">
        <w:rPr>
          <w:rFonts w:ascii="Arial" w:hAnsi="Arial"/>
          <w:i/>
        </w:rPr>
        <w:t>UTILIZZO PER MATRIMONI: TARIFFA  MINIMA 1 ORA</w:t>
      </w:r>
    </w:p>
    <w:p w:rsidR="008161B6" w:rsidRDefault="008161B6" w:rsidP="008161B6">
      <w:pPr>
        <w:jc w:val="both"/>
        <w:rPr>
          <w:rFonts w:ascii="Arial" w:hAnsi="Arial"/>
          <w:i/>
        </w:rPr>
      </w:pPr>
    </w:p>
    <w:p w:rsidR="008161B6" w:rsidRDefault="008161B6" w:rsidP="008161B6">
      <w:pPr>
        <w:jc w:val="both"/>
        <w:rPr>
          <w:rFonts w:ascii="Arial" w:hAnsi="Arial"/>
          <w:i/>
        </w:rPr>
      </w:pPr>
    </w:p>
    <w:p w:rsidR="008161B6" w:rsidRDefault="008161B6" w:rsidP="008161B6">
      <w:pPr>
        <w:jc w:val="both"/>
        <w:rPr>
          <w:rFonts w:ascii="Arial" w:hAnsi="Arial"/>
          <w:i/>
        </w:rPr>
      </w:pPr>
    </w:p>
    <w:p w:rsidR="008161B6" w:rsidRDefault="008161B6" w:rsidP="008161B6">
      <w:pPr>
        <w:jc w:val="both"/>
        <w:rPr>
          <w:rFonts w:ascii="Arial" w:hAnsi="Arial"/>
          <w:i/>
        </w:rPr>
      </w:pPr>
    </w:p>
    <w:p w:rsidR="008161B6" w:rsidRDefault="008161B6" w:rsidP="008161B6">
      <w:pPr>
        <w:jc w:val="both"/>
        <w:rPr>
          <w:rFonts w:ascii="Arial" w:hAnsi="Arial"/>
          <w:i/>
        </w:rPr>
      </w:pPr>
    </w:p>
    <w:p w:rsidR="008161B6" w:rsidRDefault="008161B6" w:rsidP="008161B6">
      <w:pPr>
        <w:jc w:val="both"/>
        <w:rPr>
          <w:rFonts w:ascii="Arial" w:hAnsi="Arial"/>
          <w:i/>
        </w:rPr>
      </w:pPr>
    </w:p>
    <w:p w:rsidR="008161B6" w:rsidRDefault="008161B6" w:rsidP="008161B6">
      <w:pPr>
        <w:jc w:val="both"/>
        <w:rPr>
          <w:rFonts w:ascii="Arial" w:hAnsi="Arial"/>
          <w:i/>
        </w:rPr>
      </w:pPr>
    </w:p>
    <w:p w:rsidR="008161B6" w:rsidRDefault="008161B6" w:rsidP="008161B6">
      <w:pPr>
        <w:jc w:val="both"/>
        <w:rPr>
          <w:rFonts w:ascii="Arial" w:hAnsi="Arial"/>
          <w:i/>
        </w:rPr>
      </w:pPr>
    </w:p>
    <w:p w:rsidR="008161B6" w:rsidRDefault="008161B6" w:rsidP="008161B6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lastRenderedPageBreak/>
        <w:t>CAG – CENTRO DI AGGREGAZIONE GIOVANILE</w:t>
      </w:r>
    </w:p>
    <w:p w:rsidR="008161B6" w:rsidRDefault="008161B6" w:rsidP="008161B6">
      <w:pPr>
        <w:pStyle w:val="Titolo8"/>
        <w:ind w:left="426"/>
        <w:rPr>
          <w:b w:val="0"/>
        </w:rPr>
      </w:pPr>
      <w:r>
        <w:rPr>
          <w:b w:val="0"/>
        </w:rPr>
        <w:t>(G.C. N. 133 DEL  30.11.2021)</w:t>
      </w:r>
    </w:p>
    <w:p w:rsidR="008161B6" w:rsidRDefault="008161B6" w:rsidP="008161B6">
      <w:pPr>
        <w:ind w:left="284"/>
        <w:rPr>
          <w:sz w:val="24"/>
        </w:rPr>
      </w:pPr>
    </w:p>
    <w:p w:rsidR="008161B6" w:rsidRDefault="008161B6" w:rsidP="008161B6">
      <w:pPr>
        <w:ind w:left="284"/>
        <w:rPr>
          <w:sz w:val="24"/>
        </w:rPr>
      </w:pPr>
      <w:r>
        <w:rPr>
          <w:sz w:val="24"/>
        </w:rPr>
        <w:t xml:space="preserve">Per iniziative quali </w:t>
      </w:r>
      <w:r w:rsidRPr="00D902F8">
        <w:rPr>
          <w:sz w:val="24"/>
        </w:rPr>
        <w:t>corsi, laboratori o attività che comportino un pagamento da parte degli utenti</w:t>
      </w:r>
      <w:r>
        <w:rPr>
          <w:sz w:val="24"/>
        </w:rPr>
        <w:t>:</w:t>
      </w:r>
    </w:p>
    <w:p w:rsidR="008161B6" w:rsidRDefault="008161B6" w:rsidP="008161B6">
      <w:pPr>
        <w:ind w:left="284"/>
        <w:rPr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843"/>
      </w:tblGrid>
      <w:tr w:rsidR="008161B6" w:rsidTr="0093445A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B6" w:rsidRDefault="008161B6" w:rsidP="009344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B6" w:rsidRDefault="008161B6" w:rsidP="0093445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tariffa in EURO (IVA inclusa)</w:t>
            </w:r>
          </w:p>
        </w:tc>
      </w:tr>
      <w:tr w:rsidR="008161B6" w:rsidTr="0093445A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B6" w:rsidRDefault="008161B6" w:rsidP="0093445A">
            <w:pPr>
              <w:rPr>
                <w:sz w:val="24"/>
              </w:rPr>
            </w:pPr>
            <w:r>
              <w:rPr>
                <w:sz w:val="24"/>
              </w:rPr>
              <w:t xml:space="preserve">TARIFFA ORARIA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B6" w:rsidRDefault="008161B6" w:rsidP="009344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</w:tr>
    </w:tbl>
    <w:p w:rsidR="008161B6" w:rsidRDefault="008161B6" w:rsidP="008161B6">
      <w:pPr>
        <w:ind w:left="360"/>
        <w:jc w:val="both"/>
        <w:rPr>
          <w:b/>
          <w:sz w:val="24"/>
        </w:rPr>
      </w:pPr>
    </w:p>
    <w:p w:rsidR="008161B6" w:rsidRDefault="008161B6" w:rsidP="008161B6">
      <w:pPr>
        <w:rPr>
          <w:sz w:val="24"/>
        </w:rPr>
      </w:pPr>
      <w:r>
        <w:rPr>
          <w:sz w:val="24"/>
        </w:rPr>
        <w:t>Concessione dell’uso continuativo  delle sale interne ad  associazioni per le proprie finalità statutarie: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</w:tblGrid>
      <w:tr w:rsidR="008161B6" w:rsidRPr="0096143F" w:rsidTr="0093445A">
        <w:tc>
          <w:tcPr>
            <w:tcW w:w="4219" w:type="dxa"/>
            <w:shd w:val="clear" w:color="auto" w:fill="auto"/>
          </w:tcPr>
          <w:p w:rsidR="008161B6" w:rsidRPr="0096143F" w:rsidRDefault="008161B6" w:rsidP="0093445A">
            <w:pPr>
              <w:jc w:val="center"/>
              <w:rPr>
                <w:sz w:val="24"/>
              </w:rPr>
            </w:pPr>
            <w:r w:rsidRPr="0096143F">
              <w:rPr>
                <w:sz w:val="24"/>
              </w:rPr>
              <w:t>DESCRIZIONE</w:t>
            </w:r>
          </w:p>
        </w:tc>
        <w:tc>
          <w:tcPr>
            <w:tcW w:w="1843" w:type="dxa"/>
            <w:shd w:val="clear" w:color="auto" w:fill="auto"/>
          </w:tcPr>
          <w:p w:rsidR="008161B6" w:rsidRPr="0096143F" w:rsidRDefault="008161B6" w:rsidP="0093445A">
            <w:pPr>
              <w:jc w:val="center"/>
              <w:rPr>
                <w:sz w:val="24"/>
              </w:rPr>
            </w:pPr>
            <w:r w:rsidRPr="0096143F">
              <w:rPr>
                <w:sz w:val="24"/>
              </w:rPr>
              <w:t>tariffa annua</w:t>
            </w:r>
          </w:p>
          <w:p w:rsidR="008161B6" w:rsidRPr="0096143F" w:rsidRDefault="008161B6" w:rsidP="0093445A">
            <w:pPr>
              <w:jc w:val="center"/>
              <w:rPr>
                <w:sz w:val="24"/>
              </w:rPr>
            </w:pPr>
            <w:r w:rsidRPr="0096143F">
              <w:rPr>
                <w:sz w:val="24"/>
              </w:rPr>
              <w:t>(IVA inclusa)</w:t>
            </w:r>
          </w:p>
        </w:tc>
      </w:tr>
      <w:tr w:rsidR="008161B6" w:rsidRPr="0096143F" w:rsidTr="0093445A">
        <w:tc>
          <w:tcPr>
            <w:tcW w:w="4219" w:type="dxa"/>
            <w:shd w:val="clear" w:color="auto" w:fill="auto"/>
          </w:tcPr>
          <w:p w:rsidR="008161B6" w:rsidRPr="0096143F" w:rsidRDefault="008161B6" w:rsidP="0093445A">
            <w:pPr>
              <w:rPr>
                <w:sz w:val="24"/>
              </w:rPr>
            </w:pPr>
            <w:r w:rsidRPr="00043650">
              <w:rPr>
                <w:sz w:val="24"/>
              </w:rPr>
              <w:t>UTILIZZO CONTINUATIVO SALA A DISPOSIZIONE</w:t>
            </w:r>
            <w:r w:rsidRPr="0096143F">
              <w:rPr>
                <w:sz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8161B6" w:rsidRPr="0096143F" w:rsidRDefault="008161B6" w:rsidP="0093445A">
            <w:pPr>
              <w:jc w:val="center"/>
              <w:rPr>
                <w:sz w:val="24"/>
              </w:rPr>
            </w:pPr>
            <w:r w:rsidRPr="0096143F">
              <w:rPr>
                <w:sz w:val="24"/>
              </w:rPr>
              <w:t xml:space="preserve">€ </w:t>
            </w:r>
            <w:r>
              <w:rPr>
                <w:sz w:val="24"/>
              </w:rPr>
              <w:t>61,</w:t>
            </w:r>
            <w:r w:rsidRPr="0096143F">
              <w:rPr>
                <w:sz w:val="24"/>
              </w:rPr>
              <w:t>00</w:t>
            </w:r>
          </w:p>
        </w:tc>
      </w:tr>
    </w:tbl>
    <w:p w:rsidR="008161B6" w:rsidRDefault="008161B6" w:rsidP="008161B6">
      <w:pPr>
        <w:jc w:val="both"/>
        <w:rPr>
          <w:rFonts w:ascii="Arial" w:hAnsi="Arial"/>
          <w:i/>
        </w:rPr>
      </w:pPr>
    </w:p>
    <w:p w:rsidR="008161B6" w:rsidRDefault="008161B6" w:rsidP="008161B6">
      <w:pPr>
        <w:jc w:val="both"/>
        <w:rPr>
          <w:rFonts w:ascii="Arial" w:hAnsi="Arial"/>
          <w:i/>
        </w:rPr>
      </w:pPr>
    </w:p>
    <w:p w:rsidR="008161B6" w:rsidRDefault="008161B6" w:rsidP="008161B6">
      <w:pPr>
        <w:jc w:val="both"/>
        <w:rPr>
          <w:rFonts w:ascii="Arial" w:hAnsi="Arial"/>
          <w:i/>
        </w:rPr>
      </w:pPr>
    </w:p>
    <w:p w:rsidR="008161B6" w:rsidRDefault="008161B6" w:rsidP="008161B6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 xml:space="preserve">UTILIZZO PALESTRE </w:t>
      </w:r>
    </w:p>
    <w:p w:rsidR="008161B6" w:rsidRDefault="008161B6" w:rsidP="008161B6">
      <w:pPr>
        <w:pStyle w:val="Titolo8"/>
        <w:ind w:left="426"/>
        <w:rPr>
          <w:b w:val="0"/>
        </w:rPr>
      </w:pPr>
      <w:r>
        <w:rPr>
          <w:b w:val="0"/>
        </w:rPr>
        <w:t>(G.C. N. 133 DEL  30.11.2021)</w:t>
      </w:r>
    </w:p>
    <w:p w:rsidR="008161B6" w:rsidRDefault="008161B6" w:rsidP="008161B6">
      <w:pPr>
        <w:pStyle w:val="Corpodeltesto2"/>
        <w:ind w:left="426"/>
        <w:rPr>
          <w:b/>
        </w:rPr>
      </w:pPr>
    </w:p>
    <w:p w:rsidR="008161B6" w:rsidRDefault="008161B6" w:rsidP="008161B6">
      <w:pPr>
        <w:jc w:val="both"/>
        <w:rPr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81"/>
      </w:tblGrid>
      <w:tr w:rsidR="008161B6" w:rsidTr="0093445A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B6" w:rsidRDefault="008161B6" w:rsidP="009344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DESCRIZIONE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B6" w:rsidRDefault="008161B6" w:rsidP="0093445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tariffa in EURO (IVA inclusa)</w:t>
            </w:r>
          </w:p>
        </w:tc>
      </w:tr>
      <w:tr w:rsidR="008161B6" w:rsidTr="0093445A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B6" w:rsidRDefault="008161B6" w:rsidP="0093445A">
            <w:pPr>
              <w:rPr>
                <w:sz w:val="24"/>
              </w:rPr>
            </w:pPr>
            <w:r>
              <w:rPr>
                <w:sz w:val="24"/>
              </w:rPr>
              <w:t xml:space="preserve">Palestra capoluogo: </w:t>
            </w:r>
          </w:p>
          <w:p w:rsidR="008161B6" w:rsidRDefault="008161B6" w:rsidP="0093445A">
            <w:pPr>
              <w:rPr>
                <w:sz w:val="24"/>
              </w:rPr>
            </w:pPr>
            <w:r>
              <w:rPr>
                <w:sz w:val="24"/>
              </w:rPr>
              <w:t>gruppi sportivi senza fini di lucro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B6" w:rsidRDefault="008161B6" w:rsidP="009344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 all'ora</w:t>
            </w:r>
          </w:p>
        </w:tc>
      </w:tr>
      <w:tr w:rsidR="008161B6" w:rsidTr="0093445A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B6" w:rsidRDefault="008161B6" w:rsidP="0093445A">
            <w:pPr>
              <w:rPr>
                <w:sz w:val="24"/>
              </w:rPr>
            </w:pPr>
            <w:r>
              <w:rPr>
                <w:sz w:val="24"/>
              </w:rPr>
              <w:t xml:space="preserve">Palestra capoluogo: </w:t>
            </w:r>
          </w:p>
          <w:p w:rsidR="008161B6" w:rsidRDefault="008161B6" w:rsidP="0093445A">
            <w:pPr>
              <w:rPr>
                <w:sz w:val="24"/>
              </w:rPr>
            </w:pPr>
            <w:r>
              <w:rPr>
                <w:sz w:val="24"/>
              </w:rPr>
              <w:t>privati che eseguono corsi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B6" w:rsidRDefault="008161B6" w:rsidP="009344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 all'ora</w:t>
            </w:r>
          </w:p>
        </w:tc>
      </w:tr>
      <w:tr w:rsidR="008161B6" w:rsidTr="0093445A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B6" w:rsidRDefault="008161B6" w:rsidP="0093445A">
            <w:pPr>
              <w:rPr>
                <w:sz w:val="24"/>
              </w:rPr>
            </w:pPr>
            <w:r>
              <w:rPr>
                <w:sz w:val="24"/>
              </w:rPr>
              <w:t xml:space="preserve">Palestra Ipplis: </w:t>
            </w:r>
          </w:p>
          <w:p w:rsidR="008161B6" w:rsidRDefault="008161B6" w:rsidP="0093445A">
            <w:pPr>
              <w:rPr>
                <w:sz w:val="24"/>
              </w:rPr>
            </w:pPr>
            <w:r>
              <w:rPr>
                <w:sz w:val="24"/>
              </w:rPr>
              <w:t>gruppi sportivi senza fini di lucro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B6" w:rsidRPr="00D87943" w:rsidRDefault="008161B6" w:rsidP="0093445A">
            <w:pPr>
              <w:jc w:val="center"/>
              <w:rPr>
                <w:sz w:val="18"/>
                <w:szCs w:val="18"/>
              </w:rPr>
            </w:pPr>
          </w:p>
          <w:p w:rsidR="008161B6" w:rsidRPr="00D87943" w:rsidRDefault="008161B6" w:rsidP="0093445A">
            <w:pPr>
              <w:jc w:val="center"/>
              <w:rPr>
                <w:sz w:val="24"/>
              </w:rPr>
            </w:pPr>
            <w:r w:rsidRPr="00D87943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 w:rsidRPr="00D87943">
              <w:rPr>
                <w:sz w:val="24"/>
              </w:rPr>
              <w:t xml:space="preserve"> all'ora</w:t>
            </w:r>
          </w:p>
        </w:tc>
      </w:tr>
      <w:tr w:rsidR="008161B6" w:rsidTr="0093445A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B6" w:rsidRDefault="008161B6" w:rsidP="0093445A">
            <w:pPr>
              <w:rPr>
                <w:sz w:val="24"/>
              </w:rPr>
            </w:pPr>
            <w:r>
              <w:rPr>
                <w:sz w:val="24"/>
              </w:rPr>
              <w:t xml:space="preserve">Palestra Ipplis: </w:t>
            </w:r>
          </w:p>
          <w:p w:rsidR="008161B6" w:rsidRDefault="008161B6" w:rsidP="0093445A">
            <w:pPr>
              <w:rPr>
                <w:sz w:val="24"/>
              </w:rPr>
            </w:pPr>
            <w:r>
              <w:rPr>
                <w:sz w:val="24"/>
              </w:rPr>
              <w:t>privati che eseguono corsi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B6" w:rsidRPr="00D87943" w:rsidRDefault="008161B6" w:rsidP="0093445A">
            <w:pPr>
              <w:jc w:val="center"/>
              <w:rPr>
                <w:sz w:val="18"/>
                <w:szCs w:val="18"/>
              </w:rPr>
            </w:pPr>
          </w:p>
          <w:p w:rsidR="008161B6" w:rsidRPr="00D87943" w:rsidRDefault="008161B6" w:rsidP="0093445A">
            <w:pPr>
              <w:jc w:val="center"/>
              <w:rPr>
                <w:sz w:val="24"/>
              </w:rPr>
            </w:pPr>
            <w:r w:rsidRPr="00D87943">
              <w:rPr>
                <w:sz w:val="24"/>
              </w:rPr>
              <w:t>2</w:t>
            </w:r>
            <w:r>
              <w:rPr>
                <w:sz w:val="24"/>
              </w:rPr>
              <w:t>2</w:t>
            </w:r>
            <w:r w:rsidRPr="00D87943">
              <w:rPr>
                <w:sz w:val="24"/>
              </w:rPr>
              <w:t xml:space="preserve"> all'ora</w:t>
            </w:r>
          </w:p>
        </w:tc>
      </w:tr>
      <w:tr w:rsidR="008161B6" w:rsidTr="0093445A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B6" w:rsidRDefault="008161B6" w:rsidP="0093445A">
            <w:pPr>
              <w:rPr>
                <w:sz w:val="24"/>
              </w:rPr>
            </w:pPr>
            <w:r>
              <w:rPr>
                <w:sz w:val="24"/>
              </w:rPr>
              <w:t>CAUZIONE da prestare alla concessione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B6" w:rsidRDefault="008161B6" w:rsidP="009344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</w:tbl>
    <w:p w:rsidR="008161B6" w:rsidRDefault="008161B6" w:rsidP="008161B6">
      <w:pPr>
        <w:jc w:val="both"/>
        <w:rPr>
          <w:sz w:val="24"/>
        </w:rPr>
      </w:pPr>
    </w:p>
    <w:p w:rsidR="008161B6" w:rsidRPr="005A7C07" w:rsidRDefault="008161B6" w:rsidP="008161B6">
      <w:pPr>
        <w:numPr>
          <w:ilvl w:val="0"/>
          <w:numId w:val="8"/>
        </w:numPr>
        <w:jc w:val="both"/>
        <w:rPr>
          <w:sz w:val="24"/>
        </w:rPr>
      </w:pPr>
      <w:r w:rsidRPr="005A7C07">
        <w:rPr>
          <w:sz w:val="24"/>
        </w:rPr>
        <w:t>gli utilizzi continuativi delle palestre di Ipplis e Premariacco da parte di associazioni sportive potranno essere regolati da apposita convenzione, con l'eventuale esclusione dal pagamento della tariffa.</w:t>
      </w:r>
      <w:r w:rsidRPr="005A7C07">
        <w:rPr>
          <w:b/>
          <w:sz w:val="24"/>
          <w:vertAlign w:val="superscript"/>
        </w:rPr>
        <w:t xml:space="preserve"> </w:t>
      </w:r>
    </w:p>
    <w:p w:rsidR="008161B6" w:rsidRDefault="008161B6" w:rsidP="008161B6">
      <w:pPr>
        <w:jc w:val="both"/>
        <w:rPr>
          <w:sz w:val="24"/>
        </w:rPr>
      </w:pPr>
    </w:p>
    <w:p w:rsidR="008161B6" w:rsidRDefault="008161B6" w:rsidP="008161B6">
      <w:pPr>
        <w:jc w:val="both"/>
        <w:rPr>
          <w:sz w:val="24"/>
        </w:rPr>
      </w:pPr>
    </w:p>
    <w:p w:rsidR="008161B6" w:rsidRDefault="008161B6" w:rsidP="008161B6">
      <w:pPr>
        <w:jc w:val="both"/>
        <w:rPr>
          <w:sz w:val="24"/>
        </w:rPr>
      </w:pPr>
    </w:p>
    <w:p w:rsidR="008161B6" w:rsidRDefault="008161B6" w:rsidP="008161B6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 xml:space="preserve">TARIFFA PER L’USO DEL CAMPO SPORTIVO </w:t>
      </w:r>
    </w:p>
    <w:p w:rsidR="008161B6" w:rsidRDefault="008161B6" w:rsidP="008161B6">
      <w:pPr>
        <w:pStyle w:val="Titolo8"/>
        <w:ind w:left="426"/>
        <w:rPr>
          <w:b w:val="0"/>
        </w:rPr>
      </w:pPr>
      <w:r>
        <w:rPr>
          <w:b w:val="0"/>
        </w:rPr>
        <w:t>(G.C. N. 133 DEL  30.11.2021)</w:t>
      </w:r>
    </w:p>
    <w:p w:rsidR="008161B6" w:rsidRDefault="008161B6" w:rsidP="008161B6"/>
    <w:p w:rsidR="008161B6" w:rsidRDefault="008161B6" w:rsidP="008161B6">
      <w:pPr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TARIFFA PER ORE 2,5 </w:t>
      </w:r>
      <w:r w:rsidRPr="00D87943">
        <w:rPr>
          <w:sz w:val="24"/>
        </w:rPr>
        <w:t>SENZA ILLUMINAZIONE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 w:rsidRPr="00156BBA">
        <w:rPr>
          <w:sz w:val="24"/>
          <w:vertAlign w:val="superscript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€ 120,00</w:t>
      </w:r>
    </w:p>
    <w:p w:rsidR="008161B6" w:rsidRDefault="008161B6" w:rsidP="008161B6">
      <w:pPr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TARIFFA PER ORE 2,5 </w:t>
      </w:r>
      <w:r w:rsidRPr="00D87943">
        <w:rPr>
          <w:sz w:val="24"/>
        </w:rPr>
        <w:t>CON ILLUMINAZIONE</w:t>
      </w:r>
      <w:r>
        <w:rPr>
          <w:b/>
          <w:sz w:val="24"/>
        </w:rPr>
        <w:t xml:space="preserve">  </w:t>
      </w:r>
      <w:r>
        <w:rPr>
          <w:sz w:val="24"/>
        </w:rPr>
        <w:t xml:space="preserve">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€ 170,00</w:t>
      </w:r>
    </w:p>
    <w:p w:rsidR="008161B6" w:rsidRDefault="008161B6" w:rsidP="008161B6">
      <w:pPr>
        <w:rPr>
          <w:sz w:val="24"/>
        </w:rPr>
      </w:pPr>
    </w:p>
    <w:p w:rsidR="008161B6" w:rsidRDefault="008161B6" w:rsidP="008161B6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la tariffa di cui sopra prevede l'utilizzo del campo e degli spogliatoi per un periodo massimo di 2 ore e mezza, qualora l'utilizzo sia superiore a tale periodo, l'utente dovrà versare pari tariffa per ogni ulteriore periodo di utilizzo o frazione;</w:t>
      </w:r>
    </w:p>
    <w:p w:rsidR="008161B6" w:rsidRDefault="008161B6" w:rsidP="008161B6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lastRenderedPageBreak/>
        <w:t>è esente l'utilizzo da parte di Associazioni, Enti o Istituzioni che svolgono attività di elevata rilevanza sociale e sanitaria riconosciute a livello pubblico dalla vigente normativa;</w:t>
      </w:r>
    </w:p>
    <w:p w:rsidR="008161B6" w:rsidRDefault="008161B6" w:rsidP="008161B6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gli utilizzi continuativi del campo polisportivo da parte di associazioni sportive potranno essere regolati da apposita convenzione, con l'eventuale esclusione dal pagamento della tariffa.</w:t>
      </w:r>
    </w:p>
    <w:p w:rsidR="008161B6" w:rsidRDefault="008161B6" w:rsidP="008161B6"/>
    <w:p w:rsidR="008161B6" w:rsidRDefault="008161B6" w:rsidP="008161B6"/>
    <w:p w:rsidR="008161B6" w:rsidRDefault="008161B6" w:rsidP="008161B6"/>
    <w:p w:rsidR="008161B6" w:rsidRPr="008161B6" w:rsidRDefault="008161B6" w:rsidP="008161B6">
      <w:pPr>
        <w:pStyle w:val="Paragrafoelenco"/>
        <w:numPr>
          <w:ilvl w:val="0"/>
          <w:numId w:val="1"/>
        </w:numPr>
        <w:jc w:val="both"/>
        <w:rPr>
          <w:b/>
          <w:sz w:val="24"/>
        </w:rPr>
      </w:pPr>
      <w:bookmarkStart w:id="0" w:name="_GoBack"/>
      <w:bookmarkEnd w:id="0"/>
      <w:r w:rsidRPr="008161B6">
        <w:rPr>
          <w:b/>
          <w:sz w:val="24"/>
        </w:rPr>
        <w:t xml:space="preserve">CANONI E CAUZIONI PER LA CONCESSIONE IN USO A TERZI DI MATERIALI ED ATTREZZATURE, DESTINATI AD ATTIVITA’ E MANIFESTAZIONI SOCIO-CULTURALI </w:t>
      </w:r>
    </w:p>
    <w:p w:rsidR="008161B6" w:rsidRDefault="008161B6" w:rsidP="008161B6">
      <w:pPr>
        <w:pStyle w:val="Titolo8"/>
        <w:ind w:left="426"/>
        <w:rPr>
          <w:b w:val="0"/>
        </w:rPr>
      </w:pPr>
      <w:r>
        <w:rPr>
          <w:b w:val="0"/>
        </w:rPr>
        <w:t>(G.C. N. 133 DEL  30.11.2021)</w:t>
      </w:r>
    </w:p>
    <w:p w:rsidR="008161B6" w:rsidRDefault="008161B6" w:rsidP="008161B6">
      <w:pPr>
        <w:jc w:val="both"/>
        <w:rPr>
          <w:b/>
          <w:sz w:val="24"/>
        </w:rPr>
      </w:pPr>
    </w:p>
    <w:p w:rsidR="008161B6" w:rsidRDefault="008161B6" w:rsidP="008161B6">
      <w:pPr>
        <w:jc w:val="both"/>
        <w:rPr>
          <w:b/>
          <w:sz w:val="24"/>
        </w:rPr>
      </w:pPr>
      <w:r>
        <w:rPr>
          <w:b/>
          <w:sz w:val="24"/>
        </w:rPr>
        <w:t>Descrizione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Importo unitario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Cauzione (importo unitario) per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canone giornaliero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danneggiamenti</w:t>
      </w:r>
    </w:p>
    <w:p w:rsidR="008161B6" w:rsidRDefault="008161B6" w:rsidP="008161B6">
      <w:pPr>
        <w:jc w:val="both"/>
        <w:rPr>
          <w:sz w:val="24"/>
        </w:rPr>
      </w:pPr>
    </w:p>
    <w:p w:rsidR="008161B6" w:rsidRDefault="008161B6" w:rsidP="008161B6">
      <w:pPr>
        <w:jc w:val="both"/>
        <w:rPr>
          <w:sz w:val="24"/>
        </w:rPr>
      </w:pPr>
      <w:r>
        <w:rPr>
          <w:sz w:val="24"/>
        </w:rPr>
        <w:t>Palco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€   2,00 al </w:t>
      </w:r>
      <w:proofErr w:type="spellStart"/>
      <w:r>
        <w:rPr>
          <w:sz w:val="24"/>
        </w:rPr>
        <w:t>m.q</w:t>
      </w:r>
      <w:proofErr w:type="spellEnd"/>
      <w:r>
        <w:rPr>
          <w:sz w:val="24"/>
        </w:rPr>
        <w:t>. +  I.V.A.</w:t>
      </w:r>
      <w:r>
        <w:rPr>
          <w:sz w:val="24"/>
        </w:rPr>
        <w:tab/>
      </w:r>
      <w:r>
        <w:rPr>
          <w:sz w:val="24"/>
        </w:rPr>
        <w:tab/>
        <w:t>€ 250,00</w:t>
      </w:r>
    </w:p>
    <w:p w:rsidR="008161B6" w:rsidRDefault="008161B6" w:rsidP="008161B6">
      <w:pPr>
        <w:jc w:val="both"/>
        <w:rPr>
          <w:sz w:val="24"/>
        </w:rPr>
      </w:pPr>
      <w:r>
        <w:rPr>
          <w:sz w:val="24"/>
        </w:rPr>
        <w:t>Gazebo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€ 70,00 cadauno + I.V.A.</w:t>
      </w:r>
      <w:r>
        <w:rPr>
          <w:sz w:val="24"/>
        </w:rPr>
        <w:tab/>
      </w:r>
      <w:r>
        <w:rPr>
          <w:sz w:val="24"/>
        </w:rPr>
        <w:tab/>
        <w:t>€ 150,00</w:t>
      </w:r>
    </w:p>
    <w:p w:rsidR="008161B6" w:rsidRDefault="008161B6" w:rsidP="008161B6">
      <w:pPr>
        <w:jc w:val="both"/>
        <w:rPr>
          <w:sz w:val="24"/>
        </w:rPr>
      </w:pPr>
      <w:r>
        <w:rPr>
          <w:sz w:val="24"/>
        </w:rPr>
        <w:t>Sedia in legno pieghevole</w:t>
      </w:r>
      <w:r>
        <w:rPr>
          <w:sz w:val="24"/>
        </w:rPr>
        <w:tab/>
        <w:t>€   1,00 cadauna + I.V.A.</w:t>
      </w:r>
      <w:r>
        <w:rPr>
          <w:sz w:val="24"/>
        </w:rPr>
        <w:tab/>
      </w:r>
      <w:r>
        <w:rPr>
          <w:sz w:val="24"/>
        </w:rPr>
        <w:tab/>
        <w:t>€   50,00 (per150/200 sedie)</w:t>
      </w:r>
    </w:p>
    <w:p w:rsidR="008161B6" w:rsidRDefault="008161B6" w:rsidP="008161B6">
      <w:pPr>
        <w:jc w:val="both"/>
        <w:rPr>
          <w:sz w:val="24"/>
        </w:rPr>
      </w:pPr>
      <w:r>
        <w:rPr>
          <w:sz w:val="24"/>
        </w:rPr>
        <w:t>Sedia agganciabile</w:t>
      </w:r>
      <w:r>
        <w:rPr>
          <w:sz w:val="24"/>
        </w:rPr>
        <w:tab/>
      </w:r>
      <w:r>
        <w:rPr>
          <w:sz w:val="24"/>
        </w:rPr>
        <w:tab/>
        <w:t>€   2,00 cadauna + I.V.A.</w:t>
      </w:r>
      <w:r>
        <w:rPr>
          <w:sz w:val="24"/>
        </w:rPr>
        <w:tab/>
      </w:r>
      <w:r>
        <w:rPr>
          <w:sz w:val="24"/>
        </w:rPr>
        <w:tab/>
        <w:t>€ 100,00 (ogni 100 sedie)</w:t>
      </w:r>
    </w:p>
    <w:p w:rsidR="008161B6" w:rsidRDefault="008161B6" w:rsidP="008161B6">
      <w:pPr>
        <w:jc w:val="both"/>
        <w:rPr>
          <w:sz w:val="24"/>
        </w:rPr>
      </w:pPr>
      <w:r>
        <w:rPr>
          <w:sz w:val="24"/>
        </w:rPr>
        <w:t>Tavoli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   8,00 cadauno + I.V.A.</w:t>
      </w:r>
      <w:r>
        <w:rPr>
          <w:sz w:val="24"/>
        </w:rPr>
        <w:tab/>
      </w:r>
      <w:r>
        <w:rPr>
          <w:sz w:val="24"/>
        </w:rPr>
        <w:tab/>
        <w:t xml:space="preserve">€   10,00 (a tavolo) </w:t>
      </w:r>
    </w:p>
    <w:p w:rsidR="008161B6" w:rsidRDefault="008161B6" w:rsidP="008161B6">
      <w:pPr>
        <w:jc w:val="both"/>
      </w:pPr>
    </w:p>
    <w:p w:rsidR="008161B6" w:rsidRDefault="008161B6" w:rsidP="008161B6">
      <w:pPr>
        <w:numPr>
          <w:ilvl w:val="0"/>
          <w:numId w:val="11"/>
        </w:numPr>
        <w:tabs>
          <w:tab w:val="clear" w:pos="360"/>
          <w:tab w:val="num" w:pos="405"/>
        </w:tabs>
        <w:ind w:left="405"/>
        <w:jc w:val="both"/>
        <w:rPr>
          <w:sz w:val="24"/>
        </w:rPr>
      </w:pPr>
      <w:r>
        <w:rPr>
          <w:sz w:val="24"/>
        </w:rPr>
        <w:t>nei casi di manifestazioni patrocinate dall'Amministrazione Comunale sarà facoltà della stessa ridurre o esentare dal pagamento del canone, valutando di volta in volta in sede di concessione del patrocinio medesimo, gli Enti pubblici e Privati, comprese le Associazioni culturali e sportive legalmente costituite ed i Comitati promotori di singole iniziative per manifestazioni che si svolgono sia all'intero che all'esterno del territorio comunale.</w:t>
      </w:r>
    </w:p>
    <w:p w:rsidR="008161B6" w:rsidRDefault="008161B6" w:rsidP="008161B6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la gestione deve avvenire in conformità a quanto stabilito dal vigente “Regolamento per la concessione in uso a terzi di materiali ed attrezzature di proprietà del Comune di Premariacco destinati ad attività e manifestazioni socio-culturali”, approvato con deliberazione del Consiglio Comunale n. 18 del 26.05.2003 e successive modifiche.</w:t>
      </w:r>
    </w:p>
    <w:p w:rsidR="008161B6" w:rsidRDefault="008161B6" w:rsidP="008161B6">
      <w:pPr>
        <w:jc w:val="both"/>
        <w:rPr>
          <w:rFonts w:ascii="Arial" w:hAnsi="Arial"/>
        </w:rPr>
      </w:pPr>
    </w:p>
    <w:p w:rsidR="006D3D09" w:rsidRDefault="006D3D09"/>
    <w:sectPr w:rsidR="006D3D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5D4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29F00D9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C4B07C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3D6D495A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42D51608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43E02354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692133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B8F6F24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>
    <w:nsid w:val="4F901F9C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5BFA552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EE37D5E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6E52039A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7DD52E80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11"/>
  </w:num>
  <w:num w:numId="8">
    <w:abstractNumId w:val="9"/>
  </w:num>
  <w:num w:numId="9">
    <w:abstractNumId w:val="12"/>
  </w:num>
  <w:num w:numId="10">
    <w:abstractNumId w:val="1"/>
  </w:num>
  <w:num w:numId="11">
    <w:abstractNumId w:val="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B6"/>
    <w:rsid w:val="006D3D09"/>
    <w:rsid w:val="0081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6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161B6"/>
    <w:pPr>
      <w:keepNext/>
      <w:outlineLvl w:val="7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8161B6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8161B6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161B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161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6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161B6"/>
    <w:pPr>
      <w:keepNext/>
      <w:outlineLvl w:val="7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8161B6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8161B6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161B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16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915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Fabro</dc:creator>
  <cp:lastModifiedBy>Andrea Fabro</cp:lastModifiedBy>
  <cp:revision>1</cp:revision>
  <dcterms:created xsi:type="dcterms:W3CDTF">2024-02-26T09:14:00Z</dcterms:created>
  <dcterms:modified xsi:type="dcterms:W3CDTF">2024-02-26T09:23:00Z</dcterms:modified>
</cp:coreProperties>
</file>